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2BCA" w:rsidRDefault="00262BCA" w:rsidP="00B21C1E">
      <w:pPr>
        <w:spacing w:line="360" w:lineRule="auto"/>
        <w:jc w:val="center"/>
        <w:rPr>
          <w:rFonts w:ascii="Georgia" w:eastAsia="Georgia" w:hAnsi="Georgia" w:cs="Georgia"/>
          <w:b/>
          <w:bCs/>
          <w:sz w:val="24"/>
          <w:szCs w:val="24"/>
        </w:rPr>
      </w:pPr>
      <w:r>
        <w:rPr>
          <w:rFonts w:ascii="Georgia" w:eastAsia="Georgia" w:hAnsi="Georgia" w:cs="Georgia"/>
          <w:b/>
          <w:bCs/>
          <w:sz w:val="24"/>
          <w:szCs w:val="24"/>
        </w:rPr>
        <w:t>NEW ALBANY-FLOYD COUNTY PUBLIC LIBRARY</w:t>
      </w:r>
    </w:p>
    <w:p w:rsidR="00262BCA" w:rsidRPr="00BB195F" w:rsidRDefault="00262BCA" w:rsidP="00B21C1E">
      <w:pPr>
        <w:spacing w:line="360" w:lineRule="auto"/>
        <w:jc w:val="center"/>
        <w:rPr>
          <w:rFonts w:ascii="Georgia" w:eastAsia="Georgia" w:hAnsi="Georgia" w:cs="Georgia"/>
          <w:bCs/>
          <w:sz w:val="24"/>
          <w:szCs w:val="24"/>
        </w:rPr>
      </w:pPr>
      <w:proofErr w:type="gramStart"/>
      <w:r w:rsidRPr="00610619">
        <w:rPr>
          <w:rFonts w:ascii="Georgia" w:eastAsia="Georgia" w:hAnsi="Georgia" w:cs="Georgia"/>
          <w:bCs/>
          <w:sz w:val="24"/>
          <w:szCs w:val="24"/>
        </w:rPr>
        <w:t>180</w:t>
      </w:r>
      <w:proofErr w:type="gramEnd"/>
      <w:r w:rsidRPr="00610619">
        <w:rPr>
          <w:rFonts w:ascii="Georgia" w:eastAsia="Georgia" w:hAnsi="Georgia" w:cs="Georgia"/>
          <w:bCs/>
          <w:sz w:val="24"/>
          <w:szCs w:val="24"/>
        </w:rPr>
        <w:t xml:space="preserve"> W. Spring St, New Albany, IN 47150</w:t>
      </w:r>
    </w:p>
    <w:p w:rsidR="00262BCA" w:rsidRPr="00B51F2F" w:rsidRDefault="00262BCA" w:rsidP="00B21C1E">
      <w:pPr>
        <w:spacing w:line="360" w:lineRule="auto"/>
        <w:jc w:val="center"/>
        <w:rPr>
          <w:rFonts w:ascii="Georgia" w:eastAsia="Georgia" w:hAnsi="Georgia" w:cs="Georgia"/>
          <w:b/>
          <w:sz w:val="24"/>
          <w:szCs w:val="24"/>
        </w:rPr>
      </w:pPr>
      <w:r w:rsidRPr="00B51F2F">
        <w:rPr>
          <w:rFonts w:ascii="Georgia" w:eastAsia="Georgia" w:hAnsi="Georgia" w:cs="Georgia"/>
          <w:b/>
          <w:sz w:val="24"/>
          <w:szCs w:val="24"/>
        </w:rPr>
        <w:t>BOARD OF TRUSTEES MEETING</w:t>
      </w:r>
    </w:p>
    <w:p w:rsidR="00262BCA" w:rsidRDefault="00262BCA" w:rsidP="00B21C1E">
      <w:pPr>
        <w:spacing w:line="360" w:lineRule="auto"/>
        <w:jc w:val="center"/>
        <w:rPr>
          <w:rFonts w:ascii="Georgia" w:eastAsia="Georgia" w:hAnsi="Georgia" w:cs="Georgia"/>
          <w:sz w:val="24"/>
          <w:szCs w:val="24"/>
        </w:rPr>
      </w:pPr>
      <w:r>
        <w:rPr>
          <w:rFonts w:ascii="Georgia" w:eastAsia="Georgia" w:hAnsi="Georgia" w:cs="Georgia"/>
          <w:sz w:val="24"/>
          <w:szCs w:val="24"/>
        </w:rPr>
        <w:t xml:space="preserve">Monday, </w:t>
      </w:r>
      <w:r w:rsidR="000335E2">
        <w:rPr>
          <w:rFonts w:ascii="Georgia" w:eastAsia="Georgia" w:hAnsi="Georgia" w:cs="Georgia"/>
          <w:sz w:val="24"/>
          <w:szCs w:val="24"/>
        </w:rPr>
        <w:t>November 2</w:t>
      </w:r>
      <w:r>
        <w:rPr>
          <w:rFonts w:ascii="Georgia" w:eastAsia="Georgia" w:hAnsi="Georgia" w:cs="Georgia"/>
          <w:sz w:val="24"/>
          <w:szCs w:val="24"/>
        </w:rPr>
        <w:t>, 2026</w:t>
      </w:r>
    </w:p>
    <w:p w:rsidR="00262BCA" w:rsidRDefault="00262BCA" w:rsidP="00262BCA">
      <w:pPr>
        <w:rPr>
          <w:rFonts w:ascii="Georgia" w:eastAsia="Georgia" w:hAnsi="Georgia" w:cs="Georgia"/>
          <w:sz w:val="24"/>
          <w:szCs w:val="24"/>
        </w:rPr>
      </w:pPr>
    </w:p>
    <w:p w:rsidR="00262BCA" w:rsidRDefault="00262BCA" w:rsidP="00262BCA">
      <w:pPr>
        <w:spacing w:afterLines="40" w:after="96" w:line="240" w:lineRule="auto"/>
        <w:rPr>
          <w:rFonts w:ascii="Georgia" w:eastAsia="Georgia" w:hAnsi="Georgia" w:cs="Georgia"/>
          <w:sz w:val="24"/>
          <w:szCs w:val="24"/>
        </w:rPr>
      </w:pPr>
      <w:r>
        <w:rPr>
          <w:rFonts w:ascii="Georgia" w:eastAsia="Georgia" w:hAnsi="Georgia" w:cs="Georgia"/>
          <w:sz w:val="24"/>
          <w:szCs w:val="24"/>
        </w:rPr>
        <w:t xml:space="preserve">REGULAR MONTHLY MEETING: </w:t>
      </w:r>
      <w:r w:rsidR="007F215C">
        <w:rPr>
          <w:rFonts w:ascii="Georgia" w:eastAsia="Georgia" w:hAnsi="Georgia" w:cs="Georgia"/>
          <w:sz w:val="24"/>
          <w:szCs w:val="24"/>
        </w:rPr>
        <w:t>Applegate Meeting Room</w:t>
      </w:r>
      <w:r>
        <w:rPr>
          <w:rFonts w:ascii="Georgia" w:eastAsia="Georgia" w:hAnsi="Georgia" w:cs="Georgia"/>
          <w:sz w:val="24"/>
          <w:szCs w:val="24"/>
        </w:rPr>
        <w:t>, 5:30 pm</w:t>
      </w:r>
    </w:p>
    <w:p w:rsidR="00262BCA" w:rsidRDefault="00262BCA" w:rsidP="00262BCA">
      <w:pPr>
        <w:spacing w:afterLines="40" w:after="96" w:line="240" w:lineRule="auto"/>
        <w:rPr>
          <w:rFonts w:ascii="Georgia" w:eastAsia="Georgia" w:hAnsi="Georgia" w:cs="Georgia"/>
          <w:sz w:val="24"/>
          <w:szCs w:val="24"/>
        </w:rPr>
      </w:pPr>
    </w:p>
    <w:p w:rsidR="00262BCA" w:rsidRDefault="00262BCA" w:rsidP="00262BCA">
      <w:pPr>
        <w:numPr>
          <w:ilvl w:val="0"/>
          <w:numId w:val="1"/>
        </w:numPr>
        <w:spacing w:afterLines="40" w:after="96" w:line="240" w:lineRule="auto"/>
        <w:rPr>
          <w:rFonts w:ascii="Georgia" w:eastAsia="Georgia" w:hAnsi="Georgia" w:cs="Georgia"/>
          <w:sz w:val="24"/>
          <w:szCs w:val="24"/>
        </w:rPr>
      </w:pPr>
      <w:r>
        <w:rPr>
          <w:rFonts w:ascii="Georgia" w:eastAsia="Georgia" w:hAnsi="Georgia" w:cs="Georgia"/>
          <w:sz w:val="24"/>
          <w:szCs w:val="24"/>
        </w:rPr>
        <w:t>Call to Order</w:t>
      </w:r>
    </w:p>
    <w:p w:rsidR="00262BCA" w:rsidRPr="005D6E03" w:rsidRDefault="00262BCA" w:rsidP="00262BCA">
      <w:pPr>
        <w:numPr>
          <w:ilvl w:val="0"/>
          <w:numId w:val="1"/>
        </w:numPr>
        <w:spacing w:afterLines="40" w:after="96" w:line="240" w:lineRule="auto"/>
        <w:rPr>
          <w:rFonts w:ascii="Georgia" w:eastAsia="Georgia" w:hAnsi="Georgia" w:cs="Georgia"/>
          <w:sz w:val="24"/>
          <w:szCs w:val="24"/>
        </w:rPr>
      </w:pPr>
      <w:r>
        <w:rPr>
          <w:rFonts w:ascii="Georgia" w:eastAsia="Georgia" w:hAnsi="Georgia" w:cs="Georgia"/>
          <w:sz w:val="24"/>
          <w:szCs w:val="24"/>
        </w:rPr>
        <w:t>Roll Call</w:t>
      </w:r>
    </w:p>
    <w:p w:rsidR="00262BCA" w:rsidRDefault="00262BCA" w:rsidP="00262BCA">
      <w:pPr>
        <w:numPr>
          <w:ilvl w:val="0"/>
          <w:numId w:val="1"/>
        </w:numPr>
        <w:spacing w:afterLines="40" w:after="96" w:line="240" w:lineRule="auto"/>
        <w:rPr>
          <w:rFonts w:ascii="Georgia" w:eastAsia="Georgia" w:hAnsi="Georgia" w:cs="Georgia"/>
          <w:sz w:val="24"/>
          <w:szCs w:val="24"/>
        </w:rPr>
      </w:pPr>
      <w:r>
        <w:rPr>
          <w:rFonts w:ascii="Georgia" w:eastAsia="Georgia" w:hAnsi="Georgia" w:cs="Georgia"/>
          <w:sz w:val="24"/>
          <w:szCs w:val="24"/>
        </w:rPr>
        <w:t>Approval of Consent Agenda</w:t>
      </w:r>
    </w:p>
    <w:p w:rsidR="00262BCA" w:rsidRDefault="00262BCA" w:rsidP="00262BCA">
      <w:pPr>
        <w:spacing w:afterLines="40" w:after="96" w:line="240" w:lineRule="auto"/>
        <w:ind w:left="720"/>
        <w:rPr>
          <w:rFonts w:ascii="Georgia" w:eastAsia="Georgia" w:hAnsi="Georgia" w:cs="Georgia"/>
          <w:sz w:val="20"/>
          <w:szCs w:val="20"/>
        </w:rPr>
      </w:pPr>
      <w:r>
        <w:rPr>
          <w:rFonts w:ascii="Georgia" w:eastAsia="Georgia" w:hAnsi="Georgia" w:cs="Georgia"/>
          <w:sz w:val="20"/>
          <w:szCs w:val="20"/>
        </w:rPr>
        <w:t>All items on the Consent Agenda are routine or have been brought forward at the direction of the Board of Trustees and will be enacted in one motion. If discussion is desired on any item, the item in question will be removed from the Consent Agenda and considered separately under New Business.</w:t>
      </w:r>
    </w:p>
    <w:p w:rsidR="00262BCA" w:rsidRDefault="00262BCA" w:rsidP="00262BCA">
      <w:pPr>
        <w:numPr>
          <w:ilvl w:val="0"/>
          <w:numId w:val="2"/>
        </w:numPr>
        <w:spacing w:afterLines="40" w:after="96" w:line="240" w:lineRule="auto"/>
        <w:rPr>
          <w:rFonts w:ascii="Georgia" w:eastAsia="Georgia" w:hAnsi="Georgia" w:cs="Georgia"/>
          <w:sz w:val="24"/>
          <w:szCs w:val="24"/>
        </w:rPr>
      </w:pPr>
      <w:r>
        <w:rPr>
          <w:rFonts w:ascii="Georgia" w:eastAsia="Georgia" w:hAnsi="Georgia" w:cs="Georgia"/>
          <w:sz w:val="24"/>
          <w:szCs w:val="24"/>
        </w:rPr>
        <w:t xml:space="preserve">Approval and signing of Board minutes of </w:t>
      </w:r>
      <w:r w:rsidR="000335E2">
        <w:rPr>
          <w:rFonts w:ascii="Georgia" w:eastAsia="Georgia" w:hAnsi="Georgia" w:cs="Georgia"/>
          <w:sz w:val="24"/>
          <w:szCs w:val="24"/>
        </w:rPr>
        <w:t>October 5</w:t>
      </w:r>
    </w:p>
    <w:p w:rsidR="00262BCA" w:rsidRDefault="00262BCA" w:rsidP="00262BCA">
      <w:pPr>
        <w:numPr>
          <w:ilvl w:val="0"/>
          <w:numId w:val="2"/>
        </w:numPr>
        <w:spacing w:afterLines="40" w:after="96" w:line="240" w:lineRule="auto"/>
        <w:rPr>
          <w:rFonts w:ascii="Georgia" w:eastAsia="Georgia" w:hAnsi="Georgia" w:cs="Georgia"/>
          <w:sz w:val="24"/>
          <w:szCs w:val="24"/>
        </w:rPr>
      </w:pPr>
      <w:r w:rsidRPr="005D6E03">
        <w:rPr>
          <w:rFonts w:ascii="Georgia" w:eastAsia="Georgia" w:hAnsi="Georgia" w:cs="Georgia"/>
          <w:sz w:val="24"/>
          <w:szCs w:val="24"/>
        </w:rPr>
        <w:t>Approval of bills and invoices paid</w:t>
      </w:r>
    </w:p>
    <w:p w:rsidR="00262BCA" w:rsidRPr="005D6E03" w:rsidRDefault="00262BCA" w:rsidP="00262BCA">
      <w:pPr>
        <w:numPr>
          <w:ilvl w:val="0"/>
          <w:numId w:val="2"/>
        </w:numPr>
        <w:spacing w:afterLines="40" w:after="96" w:line="240" w:lineRule="auto"/>
        <w:rPr>
          <w:rFonts w:ascii="Georgia" w:eastAsia="Georgia" w:hAnsi="Georgia" w:cs="Georgia"/>
          <w:sz w:val="24"/>
          <w:szCs w:val="24"/>
        </w:rPr>
      </w:pPr>
      <w:r>
        <w:rPr>
          <w:rFonts w:ascii="Georgia" w:eastAsia="Georgia" w:hAnsi="Georgia" w:cs="Georgia"/>
          <w:sz w:val="24"/>
          <w:szCs w:val="24"/>
        </w:rPr>
        <w:t xml:space="preserve">Approval of deposited donations for </w:t>
      </w:r>
      <w:r w:rsidR="000335E2">
        <w:rPr>
          <w:rFonts w:ascii="Georgia" w:eastAsia="Georgia" w:hAnsi="Georgia" w:cs="Georgia"/>
          <w:sz w:val="24"/>
          <w:szCs w:val="24"/>
        </w:rPr>
        <w:t>October</w:t>
      </w:r>
    </w:p>
    <w:p w:rsidR="00262BCA" w:rsidRPr="00BB195F" w:rsidRDefault="00262BCA" w:rsidP="00262BCA">
      <w:pPr>
        <w:numPr>
          <w:ilvl w:val="0"/>
          <w:numId w:val="2"/>
        </w:numPr>
        <w:spacing w:afterLines="40" w:after="96" w:line="240" w:lineRule="auto"/>
        <w:rPr>
          <w:rFonts w:ascii="Georgia" w:eastAsia="Georgia" w:hAnsi="Georgia" w:cs="Georgia"/>
          <w:sz w:val="24"/>
          <w:szCs w:val="24"/>
        </w:rPr>
      </w:pPr>
      <w:r>
        <w:rPr>
          <w:rFonts w:ascii="Georgia" w:eastAsia="Georgia" w:hAnsi="Georgia" w:cs="Georgia"/>
          <w:sz w:val="24"/>
          <w:szCs w:val="24"/>
        </w:rPr>
        <w:t xml:space="preserve">Set Board Meeting for </w:t>
      </w:r>
      <w:r w:rsidR="000335E2">
        <w:rPr>
          <w:rFonts w:ascii="Georgia" w:eastAsia="Georgia" w:hAnsi="Georgia" w:cs="Georgia"/>
          <w:sz w:val="24"/>
          <w:szCs w:val="24"/>
        </w:rPr>
        <w:t>December 7</w:t>
      </w:r>
    </w:p>
    <w:p w:rsidR="00262BCA" w:rsidRDefault="00262BCA" w:rsidP="00262BCA">
      <w:pPr>
        <w:spacing w:afterLines="40" w:after="96" w:line="240" w:lineRule="auto"/>
        <w:rPr>
          <w:rFonts w:ascii="Georgia" w:eastAsia="Georgia" w:hAnsi="Georgia" w:cs="Georgia"/>
          <w:sz w:val="24"/>
          <w:szCs w:val="24"/>
        </w:rPr>
      </w:pPr>
      <w:r>
        <w:rPr>
          <w:rFonts w:ascii="Georgia" w:eastAsia="Georgia" w:hAnsi="Georgia" w:cs="Georgia"/>
          <w:sz w:val="24"/>
          <w:szCs w:val="24"/>
        </w:rPr>
        <w:t>IV.</w:t>
      </w:r>
      <w:r>
        <w:rPr>
          <w:rFonts w:ascii="Georgia" w:eastAsia="Georgia" w:hAnsi="Georgia" w:cs="Georgia"/>
          <w:sz w:val="24"/>
          <w:szCs w:val="24"/>
        </w:rPr>
        <w:tab/>
        <w:t>Public Input</w:t>
      </w:r>
    </w:p>
    <w:p w:rsidR="00262BCA" w:rsidRPr="009F2110" w:rsidRDefault="00262BCA" w:rsidP="00262BCA">
      <w:pPr>
        <w:spacing w:afterLines="40" w:after="96" w:line="240" w:lineRule="auto"/>
        <w:rPr>
          <w:rFonts w:ascii="Georgia" w:eastAsia="Georgia" w:hAnsi="Georgia" w:cs="Georgia"/>
          <w:sz w:val="24"/>
          <w:szCs w:val="24"/>
        </w:rPr>
      </w:pPr>
      <w:r>
        <w:rPr>
          <w:rFonts w:ascii="Georgia" w:eastAsia="Georgia" w:hAnsi="Georgia" w:cs="Georgia"/>
          <w:sz w:val="24"/>
          <w:szCs w:val="24"/>
        </w:rPr>
        <w:t>V.</w:t>
      </w:r>
      <w:r>
        <w:rPr>
          <w:rFonts w:ascii="Georgia" w:eastAsia="Georgia" w:hAnsi="Georgia" w:cs="Georgia"/>
          <w:sz w:val="24"/>
          <w:szCs w:val="24"/>
        </w:rPr>
        <w:tab/>
      </w:r>
      <w:r w:rsidRPr="009F2110">
        <w:rPr>
          <w:rFonts w:ascii="Georgia" w:eastAsia="Georgia" w:hAnsi="Georgia" w:cs="Georgia"/>
          <w:sz w:val="24"/>
          <w:szCs w:val="24"/>
        </w:rPr>
        <w:t>Personnel Report</w:t>
      </w:r>
    </w:p>
    <w:p w:rsidR="00262BCA" w:rsidRPr="009F2110" w:rsidRDefault="00262BCA" w:rsidP="00262BCA">
      <w:pPr>
        <w:spacing w:afterLines="40" w:after="96" w:line="240" w:lineRule="auto"/>
        <w:rPr>
          <w:rFonts w:ascii="Georgia" w:eastAsia="Georgia" w:hAnsi="Georgia" w:cs="Georgia"/>
          <w:sz w:val="24"/>
          <w:szCs w:val="24"/>
        </w:rPr>
      </w:pPr>
      <w:r w:rsidRPr="009F2110">
        <w:rPr>
          <w:rFonts w:ascii="Georgia" w:eastAsia="Georgia" w:hAnsi="Georgia" w:cs="Georgia"/>
          <w:sz w:val="24"/>
          <w:szCs w:val="24"/>
        </w:rPr>
        <w:t>VI.</w:t>
      </w:r>
      <w:r w:rsidRPr="009F2110">
        <w:rPr>
          <w:rFonts w:ascii="Georgia" w:eastAsia="Georgia" w:hAnsi="Georgia" w:cs="Georgia"/>
          <w:sz w:val="24"/>
          <w:szCs w:val="24"/>
        </w:rPr>
        <w:tab/>
        <w:t>Director’s Report</w:t>
      </w:r>
    </w:p>
    <w:p w:rsidR="00262BCA" w:rsidRPr="009F2110" w:rsidRDefault="00262BCA" w:rsidP="00262BCA">
      <w:pPr>
        <w:spacing w:afterLines="40" w:after="96" w:line="240" w:lineRule="auto"/>
        <w:rPr>
          <w:rFonts w:ascii="Georgia" w:eastAsia="Georgia" w:hAnsi="Georgia" w:cs="Georgia"/>
          <w:sz w:val="24"/>
          <w:szCs w:val="24"/>
        </w:rPr>
      </w:pPr>
      <w:r w:rsidRPr="009F2110">
        <w:rPr>
          <w:rFonts w:ascii="Georgia" w:eastAsia="Georgia" w:hAnsi="Georgia" w:cs="Georgia"/>
          <w:sz w:val="24"/>
          <w:szCs w:val="24"/>
        </w:rPr>
        <w:t>VII.</w:t>
      </w:r>
      <w:r w:rsidRPr="009F2110">
        <w:rPr>
          <w:rFonts w:ascii="Georgia" w:eastAsia="Georgia" w:hAnsi="Georgia" w:cs="Georgia"/>
          <w:sz w:val="24"/>
          <w:szCs w:val="24"/>
        </w:rPr>
        <w:tab/>
        <w:t>Foundation Report</w:t>
      </w:r>
    </w:p>
    <w:p w:rsidR="00262BCA" w:rsidRPr="009F2110" w:rsidRDefault="00262BCA" w:rsidP="00262BCA">
      <w:pPr>
        <w:spacing w:afterLines="40" w:after="96" w:line="240" w:lineRule="auto"/>
        <w:rPr>
          <w:rFonts w:ascii="Georgia" w:eastAsia="Georgia" w:hAnsi="Georgia" w:cs="Georgia"/>
          <w:sz w:val="24"/>
          <w:szCs w:val="24"/>
        </w:rPr>
      </w:pPr>
      <w:r w:rsidRPr="009F2110">
        <w:rPr>
          <w:rFonts w:ascii="Georgia" w:eastAsia="Georgia" w:hAnsi="Georgia" w:cs="Georgia"/>
          <w:sz w:val="24"/>
          <w:szCs w:val="24"/>
        </w:rPr>
        <w:t>VIII.</w:t>
      </w:r>
      <w:r w:rsidRPr="009F2110">
        <w:rPr>
          <w:rFonts w:ascii="Georgia" w:eastAsia="Georgia" w:hAnsi="Georgia" w:cs="Georgia"/>
          <w:sz w:val="24"/>
          <w:szCs w:val="24"/>
        </w:rPr>
        <w:tab/>
        <w:t>Committee Reports</w:t>
      </w:r>
    </w:p>
    <w:p w:rsidR="00B21C1E" w:rsidRDefault="00262BCA" w:rsidP="00B21C1E">
      <w:pPr>
        <w:spacing w:afterLines="40" w:after="96" w:line="240" w:lineRule="auto"/>
        <w:rPr>
          <w:rFonts w:ascii="Georgia" w:eastAsia="Georgia" w:hAnsi="Georgia" w:cs="Georgia"/>
          <w:sz w:val="24"/>
          <w:szCs w:val="24"/>
        </w:rPr>
      </w:pPr>
      <w:r w:rsidRPr="009F2110">
        <w:rPr>
          <w:rFonts w:ascii="Georgia" w:eastAsia="Georgia" w:hAnsi="Georgia" w:cs="Georgia"/>
          <w:sz w:val="24"/>
          <w:szCs w:val="24"/>
        </w:rPr>
        <w:t>IX.</w:t>
      </w:r>
      <w:r w:rsidRPr="009F2110">
        <w:rPr>
          <w:rFonts w:ascii="Georgia" w:eastAsia="Georgia" w:hAnsi="Georgia" w:cs="Georgia"/>
          <w:sz w:val="24"/>
          <w:szCs w:val="24"/>
        </w:rPr>
        <w:tab/>
        <w:t>Old Business</w:t>
      </w:r>
    </w:p>
    <w:p w:rsidR="000335E2" w:rsidRPr="00B21C1E" w:rsidRDefault="000335E2" w:rsidP="000335E2">
      <w:pPr>
        <w:pStyle w:val="ListParagraph"/>
        <w:numPr>
          <w:ilvl w:val="1"/>
          <w:numId w:val="3"/>
        </w:numPr>
        <w:spacing w:afterLines="40" w:after="96"/>
        <w:rPr>
          <w:rFonts w:ascii="Georgia" w:hAnsi="Georgia"/>
          <w:sz w:val="24"/>
          <w:szCs w:val="24"/>
        </w:rPr>
      </w:pPr>
      <w:r>
        <w:rPr>
          <w:rFonts w:ascii="Georgia" w:eastAsia="Georgia" w:hAnsi="Georgia" w:cs="Georgia"/>
          <w:sz w:val="24"/>
          <w:szCs w:val="24"/>
        </w:rPr>
        <w:t>Updated Job Descriptions</w:t>
      </w:r>
    </w:p>
    <w:p w:rsidR="000335E2" w:rsidRPr="00CC60B9" w:rsidRDefault="000335E2" w:rsidP="000335E2">
      <w:pPr>
        <w:pStyle w:val="ListParagraph"/>
        <w:numPr>
          <w:ilvl w:val="1"/>
          <w:numId w:val="3"/>
        </w:numPr>
        <w:spacing w:afterLines="40" w:after="96"/>
        <w:rPr>
          <w:rFonts w:ascii="Georgia" w:hAnsi="Georgia"/>
          <w:sz w:val="24"/>
          <w:szCs w:val="24"/>
        </w:rPr>
      </w:pPr>
      <w:r>
        <w:rPr>
          <w:rFonts w:ascii="Georgia" w:eastAsia="Georgia" w:hAnsi="Georgia" w:cs="Georgia"/>
          <w:sz w:val="24"/>
          <w:szCs w:val="24"/>
        </w:rPr>
        <w:t>Resolution for New Gift Funds &amp; Appropriations (Retroactive)</w:t>
      </w:r>
    </w:p>
    <w:p w:rsidR="000335E2" w:rsidRPr="00B21C1E" w:rsidRDefault="000335E2" w:rsidP="000335E2">
      <w:pPr>
        <w:pStyle w:val="ListParagraph"/>
        <w:numPr>
          <w:ilvl w:val="1"/>
          <w:numId w:val="3"/>
        </w:numPr>
        <w:spacing w:afterLines="40" w:after="96"/>
        <w:rPr>
          <w:rFonts w:ascii="Georgia" w:hAnsi="Georgia"/>
          <w:sz w:val="24"/>
          <w:szCs w:val="24"/>
        </w:rPr>
      </w:pPr>
      <w:r>
        <w:rPr>
          <w:rFonts w:ascii="Georgia" w:eastAsia="Georgia" w:hAnsi="Georgia" w:cs="Georgia"/>
          <w:sz w:val="24"/>
          <w:szCs w:val="24"/>
        </w:rPr>
        <w:t>Approve 2027 Holidays and In Service Days</w:t>
      </w:r>
    </w:p>
    <w:p w:rsidR="000335E2" w:rsidRPr="00B21C1E" w:rsidRDefault="000335E2" w:rsidP="000335E2">
      <w:pPr>
        <w:pStyle w:val="ListParagraph"/>
        <w:numPr>
          <w:ilvl w:val="1"/>
          <w:numId w:val="3"/>
        </w:numPr>
        <w:spacing w:afterLines="40" w:after="96"/>
        <w:rPr>
          <w:rFonts w:ascii="Georgia" w:hAnsi="Georgia"/>
          <w:sz w:val="24"/>
          <w:szCs w:val="24"/>
        </w:rPr>
      </w:pPr>
      <w:r>
        <w:rPr>
          <w:rFonts w:ascii="Georgia" w:eastAsia="Georgia" w:hAnsi="Georgia" w:cs="Georgia"/>
          <w:sz w:val="24"/>
          <w:szCs w:val="24"/>
        </w:rPr>
        <w:t>Updated Policy Approval</w:t>
      </w:r>
    </w:p>
    <w:p w:rsidR="000335E2" w:rsidRPr="000A36D5" w:rsidRDefault="000335E2" w:rsidP="000335E2">
      <w:pPr>
        <w:pStyle w:val="ListParagraph"/>
        <w:numPr>
          <w:ilvl w:val="2"/>
          <w:numId w:val="3"/>
        </w:numPr>
        <w:spacing w:afterLines="40" w:after="96"/>
        <w:rPr>
          <w:rFonts w:ascii="Georgia" w:hAnsi="Georgia"/>
          <w:sz w:val="24"/>
          <w:szCs w:val="24"/>
        </w:rPr>
      </w:pPr>
      <w:r>
        <w:rPr>
          <w:rFonts w:ascii="Georgia" w:eastAsia="Georgia" w:hAnsi="Georgia" w:cs="Georgia"/>
          <w:sz w:val="24"/>
          <w:szCs w:val="24"/>
        </w:rPr>
        <w:t>3.08 Wage and Salary Administration</w:t>
      </w:r>
    </w:p>
    <w:p w:rsidR="000335E2" w:rsidRPr="00B21C1E" w:rsidRDefault="000335E2" w:rsidP="000335E2">
      <w:pPr>
        <w:pStyle w:val="ListParagraph"/>
        <w:numPr>
          <w:ilvl w:val="2"/>
          <w:numId w:val="3"/>
        </w:numPr>
        <w:spacing w:afterLines="40" w:after="96"/>
        <w:rPr>
          <w:rFonts w:ascii="Georgia" w:hAnsi="Georgia"/>
          <w:sz w:val="24"/>
          <w:szCs w:val="24"/>
        </w:rPr>
      </w:pPr>
      <w:r>
        <w:rPr>
          <w:rFonts w:ascii="Georgia" w:eastAsia="Georgia" w:hAnsi="Georgia" w:cs="Georgia"/>
          <w:sz w:val="24"/>
          <w:szCs w:val="24"/>
        </w:rPr>
        <w:t>4.02 Leave of Absence Non-FMLA</w:t>
      </w:r>
    </w:p>
    <w:p w:rsidR="000335E2" w:rsidRPr="00B21C1E" w:rsidRDefault="000335E2" w:rsidP="000335E2">
      <w:pPr>
        <w:pStyle w:val="ListParagraph"/>
        <w:numPr>
          <w:ilvl w:val="2"/>
          <w:numId w:val="3"/>
        </w:numPr>
        <w:spacing w:afterLines="40" w:after="96"/>
        <w:rPr>
          <w:rFonts w:ascii="Georgia" w:hAnsi="Georgia"/>
          <w:sz w:val="24"/>
          <w:szCs w:val="24"/>
        </w:rPr>
      </w:pPr>
      <w:r>
        <w:rPr>
          <w:rFonts w:ascii="Georgia" w:eastAsia="Georgia" w:hAnsi="Georgia" w:cs="Georgia"/>
          <w:sz w:val="24"/>
          <w:szCs w:val="24"/>
        </w:rPr>
        <w:t>5.o1 Health Plans</w:t>
      </w:r>
    </w:p>
    <w:p w:rsidR="000335E2" w:rsidRPr="00B21C1E" w:rsidRDefault="000335E2" w:rsidP="000335E2">
      <w:pPr>
        <w:pStyle w:val="ListParagraph"/>
        <w:numPr>
          <w:ilvl w:val="2"/>
          <w:numId w:val="3"/>
        </w:numPr>
        <w:spacing w:afterLines="40" w:after="96"/>
        <w:rPr>
          <w:rFonts w:ascii="Georgia" w:hAnsi="Georgia"/>
          <w:sz w:val="24"/>
          <w:szCs w:val="24"/>
        </w:rPr>
      </w:pPr>
      <w:r>
        <w:rPr>
          <w:rFonts w:ascii="Georgia" w:eastAsia="Georgia" w:hAnsi="Georgia" w:cs="Georgia"/>
          <w:sz w:val="24"/>
          <w:szCs w:val="24"/>
        </w:rPr>
        <w:t>5.02 Retirement</w:t>
      </w:r>
    </w:p>
    <w:p w:rsidR="000335E2" w:rsidRPr="00B21C1E" w:rsidRDefault="000335E2" w:rsidP="000335E2">
      <w:pPr>
        <w:pStyle w:val="ListParagraph"/>
        <w:numPr>
          <w:ilvl w:val="2"/>
          <w:numId w:val="3"/>
        </w:numPr>
        <w:spacing w:afterLines="40" w:after="96"/>
        <w:rPr>
          <w:rFonts w:ascii="Georgia" w:hAnsi="Georgia"/>
          <w:sz w:val="24"/>
          <w:szCs w:val="24"/>
        </w:rPr>
      </w:pPr>
      <w:r>
        <w:rPr>
          <w:rFonts w:ascii="Georgia" w:eastAsia="Georgia" w:hAnsi="Georgia" w:cs="Georgia"/>
          <w:sz w:val="24"/>
          <w:szCs w:val="24"/>
        </w:rPr>
        <w:t>5.03 Worker’s Compensation</w:t>
      </w:r>
    </w:p>
    <w:p w:rsidR="000335E2" w:rsidRPr="00B21C1E" w:rsidRDefault="000335E2" w:rsidP="000335E2">
      <w:pPr>
        <w:pStyle w:val="ListParagraph"/>
        <w:numPr>
          <w:ilvl w:val="2"/>
          <w:numId w:val="3"/>
        </w:numPr>
        <w:spacing w:afterLines="40" w:after="96"/>
        <w:rPr>
          <w:rFonts w:ascii="Georgia" w:hAnsi="Georgia"/>
          <w:sz w:val="24"/>
          <w:szCs w:val="24"/>
        </w:rPr>
      </w:pPr>
      <w:r>
        <w:rPr>
          <w:rFonts w:ascii="Georgia" w:eastAsia="Georgia" w:hAnsi="Georgia" w:cs="Georgia"/>
          <w:sz w:val="24"/>
          <w:szCs w:val="24"/>
        </w:rPr>
        <w:t>5.04 Vacation</w:t>
      </w:r>
    </w:p>
    <w:p w:rsidR="000335E2" w:rsidRPr="000335E2" w:rsidRDefault="000335E2" w:rsidP="000335E2">
      <w:pPr>
        <w:pStyle w:val="ListParagraph"/>
        <w:numPr>
          <w:ilvl w:val="2"/>
          <w:numId w:val="3"/>
        </w:numPr>
        <w:spacing w:afterLines="40" w:after="96"/>
        <w:rPr>
          <w:rFonts w:ascii="Georgia" w:hAnsi="Georgia"/>
          <w:sz w:val="24"/>
          <w:szCs w:val="24"/>
        </w:rPr>
      </w:pPr>
      <w:r>
        <w:rPr>
          <w:rFonts w:ascii="Georgia" w:eastAsia="Georgia" w:hAnsi="Georgia" w:cs="Georgia"/>
          <w:sz w:val="24"/>
          <w:szCs w:val="24"/>
        </w:rPr>
        <w:t>5.05 Sick Leave</w:t>
      </w:r>
    </w:p>
    <w:p w:rsidR="00B21C1E" w:rsidRDefault="00B21C1E" w:rsidP="00B21C1E">
      <w:pPr>
        <w:spacing w:afterLines="40" w:after="96" w:line="240" w:lineRule="auto"/>
        <w:rPr>
          <w:rFonts w:ascii="Georgia" w:eastAsia="Georgia" w:hAnsi="Georgia" w:cs="Georgia"/>
          <w:sz w:val="24"/>
          <w:szCs w:val="24"/>
        </w:rPr>
      </w:pPr>
      <w:r>
        <w:rPr>
          <w:rFonts w:ascii="Georgia" w:eastAsia="Georgia" w:hAnsi="Georgia" w:cs="Georgia"/>
          <w:sz w:val="24"/>
          <w:szCs w:val="24"/>
        </w:rPr>
        <w:t>X.</w:t>
      </w:r>
      <w:r>
        <w:rPr>
          <w:rFonts w:ascii="Georgia" w:eastAsia="Georgia" w:hAnsi="Georgia" w:cs="Georgia"/>
          <w:sz w:val="24"/>
          <w:szCs w:val="24"/>
        </w:rPr>
        <w:tab/>
        <w:t>New Business</w:t>
      </w:r>
    </w:p>
    <w:p w:rsidR="00BC41C7" w:rsidRDefault="00BC41C7" w:rsidP="00BC41C7">
      <w:pPr>
        <w:spacing w:afterLines="40" w:after="96" w:line="240" w:lineRule="auto"/>
        <w:ind w:left="720" w:firstLine="720"/>
        <w:rPr>
          <w:rFonts w:ascii="Georgia" w:eastAsia="Georgia" w:hAnsi="Georgia" w:cs="Georgia"/>
          <w:sz w:val="24"/>
          <w:szCs w:val="24"/>
        </w:rPr>
      </w:pPr>
      <w:r>
        <w:rPr>
          <w:rFonts w:ascii="Georgia" w:eastAsia="Georgia" w:hAnsi="Georgia" w:cs="Georgia"/>
          <w:sz w:val="24"/>
          <w:szCs w:val="24"/>
        </w:rPr>
        <w:t xml:space="preserve">       a. </w:t>
      </w:r>
      <w:r w:rsidR="00A41C54">
        <w:rPr>
          <w:rFonts w:ascii="Georgia" w:eastAsia="Georgia" w:hAnsi="Georgia" w:cs="Georgia"/>
          <w:sz w:val="24"/>
          <w:szCs w:val="24"/>
        </w:rPr>
        <w:t>Salary Adjustment of Interim Executive Director</w:t>
      </w:r>
    </w:p>
    <w:p w:rsidR="00A41C54" w:rsidRPr="00B21C1E" w:rsidRDefault="00A41C54" w:rsidP="00A41C54">
      <w:pPr>
        <w:spacing w:afterLines="40" w:after="96" w:line="240" w:lineRule="auto"/>
        <w:rPr>
          <w:rFonts w:ascii="Georgia" w:eastAsia="Georgia" w:hAnsi="Georgia" w:cs="Georgia"/>
          <w:sz w:val="24"/>
          <w:szCs w:val="24"/>
        </w:rPr>
      </w:pPr>
      <w:r>
        <w:rPr>
          <w:rFonts w:ascii="Georgia" w:eastAsia="Georgia" w:hAnsi="Georgia" w:cs="Georgia"/>
          <w:sz w:val="24"/>
          <w:szCs w:val="24"/>
        </w:rPr>
        <w:tab/>
      </w:r>
      <w:r>
        <w:rPr>
          <w:rFonts w:ascii="Georgia" w:eastAsia="Georgia" w:hAnsi="Georgia" w:cs="Georgia"/>
          <w:sz w:val="24"/>
          <w:szCs w:val="24"/>
        </w:rPr>
        <w:tab/>
        <w:t xml:space="preserve">       </w:t>
      </w:r>
      <w:bookmarkStart w:id="0" w:name="_GoBack"/>
      <w:bookmarkEnd w:id="0"/>
      <w:r>
        <w:rPr>
          <w:rFonts w:ascii="Georgia" w:eastAsia="Georgia" w:hAnsi="Georgia" w:cs="Georgia"/>
          <w:sz w:val="24"/>
          <w:szCs w:val="24"/>
        </w:rPr>
        <w:t>b. Appointment of Board of Trustees Treasurer</w:t>
      </w:r>
    </w:p>
    <w:p w:rsidR="00F114F8" w:rsidRDefault="00262BCA" w:rsidP="00F114F8">
      <w:pPr>
        <w:spacing w:afterLines="40" w:after="96"/>
        <w:rPr>
          <w:rFonts w:ascii="Georgia" w:eastAsia="Georgia" w:hAnsi="Georgia" w:cs="Georgia"/>
          <w:sz w:val="24"/>
          <w:szCs w:val="24"/>
        </w:rPr>
      </w:pPr>
      <w:r w:rsidRPr="009F2110">
        <w:rPr>
          <w:rFonts w:ascii="Georgia" w:eastAsia="Georgia" w:hAnsi="Georgia" w:cs="Georgia"/>
          <w:sz w:val="24"/>
          <w:szCs w:val="24"/>
        </w:rPr>
        <w:t>XI.</w:t>
      </w:r>
      <w:r w:rsidRPr="009F2110">
        <w:rPr>
          <w:rFonts w:ascii="Georgia" w:eastAsia="Georgia" w:hAnsi="Georgia" w:cs="Georgia"/>
          <w:sz w:val="24"/>
          <w:szCs w:val="24"/>
        </w:rPr>
        <w:tab/>
      </w:r>
      <w:r>
        <w:rPr>
          <w:rFonts w:ascii="Georgia" w:eastAsia="Georgia" w:hAnsi="Georgia" w:cs="Georgia"/>
          <w:sz w:val="24"/>
          <w:szCs w:val="24"/>
        </w:rPr>
        <w:t>Announcements</w:t>
      </w:r>
    </w:p>
    <w:p w:rsidR="00E04F71" w:rsidRDefault="00262BCA" w:rsidP="00D81357">
      <w:pPr>
        <w:spacing w:afterLines="40" w:after="96"/>
        <w:rPr>
          <w:rFonts w:ascii="Georgia" w:eastAsia="Georgia" w:hAnsi="Georgia" w:cs="Georgia"/>
          <w:sz w:val="24"/>
          <w:szCs w:val="24"/>
        </w:rPr>
      </w:pPr>
      <w:r>
        <w:rPr>
          <w:rFonts w:ascii="Georgia" w:eastAsia="Georgia" w:hAnsi="Georgia" w:cs="Georgia"/>
          <w:sz w:val="24"/>
          <w:szCs w:val="24"/>
        </w:rPr>
        <w:t>XII.</w:t>
      </w:r>
      <w:r>
        <w:rPr>
          <w:rFonts w:ascii="Georgia" w:eastAsia="Georgia" w:hAnsi="Georgia" w:cs="Georgia"/>
          <w:sz w:val="24"/>
          <w:szCs w:val="24"/>
        </w:rPr>
        <w:tab/>
      </w:r>
      <w:r w:rsidRPr="009F2110">
        <w:rPr>
          <w:rFonts w:ascii="Georgia" w:eastAsia="Georgia" w:hAnsi="Georgia" w:cs="Georgia"/>
          <w:sz w:val="24"/>
          <w:szCs w:val="24"/>
        </w:rPr>
        <w:t>Adjournment</w:t>
      </w:r>
    </w:p>
    <w:p w:rsidR="00E04F71" w:rsidRPr="009F2110" w:rsidRDefault="00E04F71" w:rsidP="00262BCA">
      <w:pPr>
        <w:spacing w:line="240" w:lineRule="auto"/>
        <w:rPr>
          <w:rFonts w:ascii="Georgia" w:eastAsia="Georgia" w:hAnsi="Georgia" w:cs="Georgia"/>
          <w:sz w:val="24"/>
          <w:szCs w:val="24"/>
        </w:rPr>
      </w:pPr>
    </w:p>
    <w:p w:rsidR="00262BCA" w:rsidRDefault="00262BCA" w:rsidP="00262BCA">
      <w:pPr>
        <w:spacing w:line="240" w:lineRule="auto"/>
        <w:jc w:val="center"/>
      </w:pPr>
      <w:proofErr w:type="gramStart"/>
      <w:r>
        <w:rPr>
          <w:rFonts w:ascii="Georgia" w:eastAsia="Georgia" w:hAnsi="Georgia" w:cs="Georgia"/>
        </w:rPr>
        <w:lastRenderedPageBreak/>
        <w:t>Library Board: President Pamela Poe (School Board, 1/1/24-12/31/27), Vice President Ann Carruthers (County Commissioners, 1/1/26-12/31/29), Secretary Roger Whaley (County Council, 1/1/24-12/31/27), Treasurer Steve Burks (County Council, 1/1/23-12/31/26), Kate Ziady (School Board, 1/1/25-12/31/28), Brett Loyd (County Commissioners, 1/1/26-12/31/26), Katie Nacrelli (School Board, 1/1/26-12/31/29)</w:t>
      </w:r>
      <w:proofErr w:type="gramEnd"/>
    </w:p>
    <w:p w:rsidR="007A485E" w:rsidRDefault="007A485E"/>
    <w:p w:rsidR="00B21C1E" w:rsidRDefault="00B21C1E" w:rsidP="00B21C1E">
      <w:pPr>
        <w:jc w:val="center"/>
        <w:rPr>
          <w:rFonts w:ascii="Georgia" w:eastAsia="Georgia" w:hAnsi="Georgia" w:cs="Georgia"/>
          <w:b/>
          <w:bCs/>
          <w:sz w:val="24"/>
          <w:szCs w:val="24"/>
        </w:rPr>
      </w:pPr>
    </w:p>
    <w:p w:rsidR="00B21C1E" w:rsidRDefault="00B21C1E" w:rsidP="00B21C1E">
      <w:pPr>
        <w:jc w:val="center"/>
        <w:rPr>
          <w:rFonts w:ascii="Georgia" w:eastAsia="Georgia" w:hAnsi="Georgia" w:cs="Georgia"/>
          <w:b/>
          <w:bCs/>
          <w:sz w:val="24"/>
          <w:szCs w:val="24"/>
        </w:rPr>
      </w:pPr>
    </w:p>
    <w:p w:rsidR="00B21C1E" w:rsidRDefault="00B21C1E"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1F3011">
      <w:pPr>
        <w:spacing w:line="240" w:lineRule="auto"/>
      </w:pPr>
    </w:p>
    <w:sectPr w:rsidR="001F3011" w:rsidSect="007C4A72">
      <w:pgSz w:w="12240" w:h="15840" w:code="1"/>
      <w:pgMar w:top="1080" w:right="1080" w:bottom="720" w:left="108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947C7D"/>
    <w:multiLevelType w:val="multilevel"/>
    <w:tmpl w:val="47C815EE"/>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3DB3CF1"/>
    <w:multiLevelType w:val="multilevel"/>
    <w:tmpl w:val="47C815EE"/>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695B03A5"/>
    <w:multiLevelType w:val="multilevel"/>
    <w:tmpl w:val="6F3E0922"/>
    <w:lvl w:ilvl="0">
      <w:start w:val="1"/>
      <w:numFmt w:val="upperLetter"/>
      <w:lvlText w:val="%1."/>
      <w:lvlJc w:val="left"/>
      <w:pPr>
        <w:ind w:left="1440" w:hanging="360"/>
      </w:pPr>
      <w:rPr>
        <w:u w:val="none"/>
      </w:rPr>
    </w:lvl>
    <w:lvl w:ilvl="1">
      <w:start w:val="1"/>
      <w:numFmt w:val="lowerLetter"/>
      <w:lvlText w:val="%2."/>
      <w:lvlJc w:val="left"/>
      <w:pPr>
        <w:ind w:left="2160" w:hanging="360"/>
      </w:pPr>
      <w:rPr>
        <w:rFonts w:ascii="Georgia" w:eastAsia="Arial" w:hAnsi="Georgia" w:cs="Arial"/>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6EAE5348"/>
    <w:multiLevelType w:val="multilevel"/>
    <w:tmpl w:val="6F3E0922"/>
    <w:lvl w:ilvl="0">
      <w:start w:val="1"/>
      <w:numFmt w:val="upperLetter"/>
      <w:lvlText w:val="%1."/>
      <w:lvlJc w:val="left"/>
      <w:pPr>
        <w:ind w:left="1440" w:hanging="360"/>
      </w:pPr>
      <w:rPr>
        <w:u w:val="none"/>
      </w:rPr>
    </w:lvl>
    <w:lvl w:ilvl="1">
      <w:start w:val="1"/>
      <w:numFmt w:val="lowerLetter"/>
      <w:lvlText w:val="%2."/>
      <w:lvlJc w:val="left"/>
      <w:pPr>
        <w:ind w:left="2160" w:hanging="360"/>
      </w:pPr>
      <w:rPr>
        <w:rFonts w:ascii="Georgia" w:eastAsia="Arial" w:hAnsi="Georgia" w:cs="Arial"/>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BCA"/>
    <w:rsid w:val="00021D0A"/>
    <w:rsid w:val="000335E2"/>
    <w:rsid w:val="000A36D5"/>
    <w:rsid w:val="001F3011"/>
    <w:rsid w:val="00262BCA"/>
    <w:rsid w:val="004B07C0"/>
    <w:rsid w:val="00581A59"/>
    <w:rsid w:val="006E0777"/>
    <w:rsid w:val="006E1D29"/>
    <w:rsid w:val="007A485E"/>
    <w:rsid w:val="007C4A72"/>
    <w:rsid w:val="007F215C"/>
    <w:rsid w:val="00A12909"/>
    <w:rsid w:val="00A41C54"/>
    <w:rsid w:val="00A50A9D"/>
    <w:rsid w:val="00B21C1E"/>
    <w:rsid w:val="00BC41C7"/>
    <w:rsid w:val="00BC767E"/>
    <w:rsid w:val="00C02D59"/>
    <w:rsid w:val="00CA4E36"/>
    <w:rsid w:val="00CC60B9"/>
    <w:rsid w:val="00D72287"/>
    <w:rsid w:val="00D81357"/>
    <w:rsid w:val="00E04F71"/>
    <w:rsid w:val="00E67D94"/>
    <w:rsid w:val="00F114F8"/>
    <w:rsid w:val="00F807DA"/>
    <w:rsid w:val="00FB3CB2"/>
    <w:rsid w:val="00FE79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1FF88"/>
  <w15:chartTrackingRefBased/>
  <w15:docId w15:val="{C4093E86-B213-4CA8-B860-368A21479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62BCA"/>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C02D59"/>
    <w:pPr>
      <w:framePr w:w="7920" w:h="1980" w:hRule="exact" w:hSpace="180" w:wrap="auto" w:hAnchor="page" w:xAlign="center" w:yAlign="bottom"/>
      <w:spacing w:line="240" w:lineRule="auto"/>
      <w:ind w:left="2880"/>
    </w:pPr>
    <w:rPr>
      <w:rFonts w:ascii="Century Schoolbook" w:eastAsiaTheme="majorEastAsia" w:hAnsi="Century Schoolbook" w:cstheme="majorBidi"/>
      <w:sz w:val="24"/>
      <w:szCs w:val="24"/>
    </w:rPr>
  </w:style>
  <w:style w:type="paragraph" w:styleId="ListParagraph">
    <w:name w:val="List Paragraph"/>
    <w:basedOn w:val="Normal"/>
    <w:uiPriority w:val="34"/>
    <w:qFormat/>
    <w:rsid w:val="00262BCA"/>
    <w:pPr>
      <w:ind w:left="720"/>
      <w:contextualSpacing/>
    </w:pPr>
  </w:style>
  <w:style w:type="paragraph" w:styleId="BalloonText">
    <w:name w:val="Balloon Text"/>
    <w:basedOn w:val="Normal"/>
    <w:link w:val="BalloonTextChar"/>
    <w:uiPriority w:val="99"/>
    <w:semiHidden/>
    <w:unhideWhenUsed/>
    <w:rsid w:val="007C4A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4A72"/>
    <w:rPr>
      <w:rFonts w:ascii="Segoe UI" w:eastAsia="Arial" w:hAnsi="Segoe UI" w:cs="Segoe UI"/>
      <w:sz w:val="18"/>
      <w:szCs w:val="18"/>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2053793">
      <w:bodyDiv w:val="1"/>
      <w:marLeft w:val="0"/>
      <w:marRight w:val="0"/>
      <w:marTop w:val="0"/>
      <w:marBottom w:val="0"/>
      <w:divBdr>
        <w:top w:val="none" w:sz="0" w:space="0" w:color="auto"/>
        <w:left w:val="none" w:sz="0" w:space="0" w:color="auto"/>
        <w:bottom w:val="none" w:sz="0" w:space="0" w:color="auto"/>
        <w:right w:val="none" w:sz="0" w:space="0" w:color="auto"/>
      </w:divBdr>
      <w:divsChild>
        <w:div w:id="16801536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2</Pages>
  <Words>258</Words>
  <Characters>1476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Hayes</dc:creator>
  <cp:keywords/>
  <dc:description/>
  <cp:lastModifiedBy>Emma Hayes</cp:lastModifiedBy>
  <cp:revision>6</cp:revision>
  <cp:lastPrinted>2026-10-05T19:04:00Z</cp:lastPrinted>
  <dcterms:created xsi:type="dcterms:W3CDTF">2026-10-29T13:29:00Z</dcterms:created>
  <dcterms:modified xsi:type="dcterms:W3CDTF">2026-10-29T17:53:00Z</dcterms:modified>
</cp:coreProperties>
</file>